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9"/>
        <w:tblW w:w="0" w:type="auto"/>
        <w:tblLook w:val="01E0"/>
      </w:tblPr>
      <w:tblGrid>
        <w:gridCol w:w="9745"/>
      </w:tblGrid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bookmarkStart w:id="0" w:name="Par371"/>
            <w:bookmarkStart w:id="1" w:name="Par376"/>
            <w:bookmarkEnd w:id="0"/>
            <w:bookmarkEnd w:id="1"/>
            <w:r w:rsidRPr="00BB358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«</w:t>
            </w:r>
            <w:proofErr w:type="spellStart"/>
            <w:r w:rsidRPr="00BB358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BB3586">
              <w:rPr>
                <w:b/>
                <w:spacing w:val="20"/>
                <w:sz w:val="28"/>
              </w:rPr>
              <w:t xml:space="preserve"> район»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proofErr w:type="spellStart"/>
            <w:r w:rsidRPr="00BB358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BB358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proofErr w:type="gramStart"/>
            <w:r w:rsidRPr="00BB3586">
              <w:rPr>
                <w:b/>
                <w:spacing w:val="20"/>
                <w:sz w:val="36"/>
              </w:rPr>
              <w:t>П</w:t>
            </w:r>
            <w:proofErr w:type="gramEnd"/>
            <w:r w:rsidRPr="00BB358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C83B82">
            <w:pPr>
              <w:pStyle w:val="a3"/>
              <w:ind w:firstLine="33"/>
              <w:contextualSpacing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9F358F">
              <w:rPr>
                <w:b/>
                <w:spacing w:val="20"/>
                <w:sz w:val="28"/>
              </w:rPr>
              <w:t>_</w:t>
            </w:r>
            <w:r w:rsidR="00C83B82">
              <w:rPr>
                <w:b/>
                <w:spacing w:val="20"/>
                <w:sz w:val="28"/>
              </w:rPr>
              <w:t>03</w:t>
            </w:r>
            <w:r w:rsidR="009F358F">
              <w:rPr>
                <w:b/>
                <w:spacing w:val="20"/>
                <w:sz w:val="28"/>
              </w:rPr>
              <w:t>__</w:t>
            </w:r>
            <w:r>
              <w:rPr>
                <w:b/>
                <w:spacing w:val="20"/>
                <w:sz w:val="28"/>
              </w:rPr>
              <w:t>»</w:t>
            </w:r>
            <w:r w:rsidRPr="00BB358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C83B82" w:rsidRPr="00C83B82">
              <w:rPr>
                <w:b/>
                <w:spacing w:val="20"/>
                <w:sz w:val="28"/>
                <w:u w:val="single"/>
              </w:rPr>
              <w:t xml:space="preserve">10 </w:t>
            </w:r>
            <w:r w:rsidR="00C83B82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</w:t>
            </w:r>
            <w:r w:rsidRPr="00BB3586">
              <w:rPr>
                <w:b/>
                <w:spacing w:val="20"/>
                <w:sz w:val="28"/>
              </w:rPr>
              <w:t>02</w:t>
            </w:r>
            <w:r w:rsidR="009F358F">
              <w:rPr>
                <w:b/>
                <w:spacing w:val="20"/>
                <w:sz w:val="28"/>
              </w:rPr>
              <w:t>2</w:t>
            </w:r>
            <w:r w:rsidRPr="00BB3586">
              <w:rPr>
                <w:b/>
                <w:spacing w:val="20"/>
                <w:sz w:val="28"/>
              </w:rPr>
              <w:t>г</w:t>
            </w:r>
            <w:r w:rsidRPr="00BB3586">
              <w:rPr>
                <w:spacing w:val="20"/>
                <w:sz w:val="28"/>
              </w:rPr>
              <w:t xml:space="preserve">.                                              № </w:t>
            </w:r>
            <w:r w:rsidR="00C83B82">
              <w:rPr>
                <w:spacing w:val="20"/>
                <w:sz w:val="28"/>
              </w:rPr>
              <w:t>142</w:t>
            </w:r>
            <w:r>
              <w:rPr>
                <w:spacing w:val="20"/>
                <w:sz w:val="28"/>
              </w:rPr>
              <w:t xml:space="preserve"> </w:t>
            </w:r>
            <w:r w:rsidRPr="00BB3586">
              <w:rPr>
                <w:spacing w:val="20"/>
                <w:sz w:val="28"/>
              </w:rPr>
              <w:t>-</w:t>
            </w:r>
            <w:proofErr w:type="spellStart"/>
            <w:r w:rsidRPr="00BB3586"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г</w:t>
            </w:r>
            <w:proofErr w:type="gramStart"/>
            <w:r w:rsidRPr="00BB3586">
              <w:rPr>
                <w:b/>
                <w:spacing w:val="20"/>
                <w:sz w:val="28"/>
              </w:rPr>
              <w:t>.Т</w:t>
            </w:r>
            <w:proofErr w:type="gramEnd"/>
            <w:r w:rsidRPr="00BB3586">
              <w:rPr>
                <w:b/>
                <w:spacing w:val="20"/>
                <w:sz w:val="28"/>
              </w:rPr>
              <w:t>улун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156B" w:rsidRDefault="009F358F" w:rsidP="001D09B6">
      <w:pPr>
        <w:pStyle w:val="a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осуществлении бюджетных инвестиций</w:t>
      </w:r>
    </w:p>
    <w:p w:rsidR="009F358F" w:rsidRDefault="009F358F" w:rsidP="001D09B6">
      <w:pPr>
        <w:pStyle w:val="a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реконструкции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водозаборн</w:t>
      </w:r>
      <w:r w:rsidR="001E3702">
        <w:rPr>
          <w:rFonts w:ascii="Times New Roman" w:hAnsi="Times New Roman"/>
          <w:b/>
          <w:i/>
          <w:sz w:val="28"/>
          <w:szCs w:val="28"/>
        </w:rPr>
        <w:t>ого</w:t>
      </w:r>
      <w:proofErr w:type="gramEnd"/>
    </w:p>
    <w:p w:rsidR="009F358F" w:rsidRPr="00BB3586" w:rsidRDefault="009F358F" w:rsidP="001D09B6">
      <w:pPr>
        <w:pStyle w:val="a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сооружени</w:t>
      </w:r>
      <w:r w:rsidR="001E3702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лгатуй</w:t>
      </w:r>
      <w:proofErr w:type="spellEnd"/>
    </w:p>
    <w:p w:rsidR="00F3156B" w:rsidRPr="00BB3586" w:rsidRDefault="00F3156B" w:rsidP="00F3156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B" w:rsidRPr="009778A4" w:rsidRDefault="00C17233" w:rsidP="00F3156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</w:t>
      </w:r>
      <w:r w:rsidR="00F3156B" w:rsidRPr="009778A4">
        <w:rPr>
          <w:rFonts w:ascii="Times New Roman" w:hAnsi="Times New Roman"/>
          <w:sz w:val="28"/>
          <w:szCs w:val="28"/>
        </w:rPr>
        <w:t xml:space="preserve">79 Бюджетного кодекса Российской Федерации, </w:t>
      </w:r>
      <w:r>
        <w:rPr>
          <w:rFonts w:ascii="Times New Roman" w:hAnsi="Times New Roman"/>
          <w:bCs/>
          <w:sz w:val="28"/>
          <w:szCs w:val="28"/>
        </w:rPr>
        <w:t>Федерального закона от 25.02.1999</w:t>
      </w:r>
      <w:r w:rsidR="008475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 №</w:t>
      </w:r>
      <w:r w:rsidR="008475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39-ФЗ «Об инвестиционной деятельности в Российской Федерации»</w:t>
      </w:r>
      <w:r w:rsidR="00F3156B" w:rsidRPr="009778A4">
        <w:rPr>
          <w:rFonts w:ascii="Times New Roman" w:hAnsi="Times New Roman"/>
          <w:sz w:val="28"/>
          <w:szCs w:val="28"/>
        </w:rPr>
        <w:t>,</w:t>
      </w:r>
      <w:r w:rsidR="00A53133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A53133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53133">
        <w:rPr>
          <w:rFonts w:ascii="Times New Roman" w:hAnsi="Times New Roman"/>
          <w:sz w:val="28"/>
          <w:szCs w:val="28"/>
        </w:rPr>
        <w:t xml:space="preserve"> мун</w:t>
      </w:r>
      <w:r w:rsidR="00847522">
        <w:rPr>
          <w:rFonts w:ascii="Times New Roman" w:hAnsi="Times New Roman"/>
          <w:sz w:val="28"/>
          <w:szCs w:val="28"/>
        </w:rPr>
        <w:t xml:space="preserve">иципального района от 26.08.2021 </w:t>
      </w:r>
      <w:r w:rsidR="00A53133">
        <w:rPr>
          <w:rFonts w:ascii="Times New Roman" w:hAnsi="Times New Roman"/>
          <w:sz w:val="28"/>
          <w:szCs w:val="28"/>
        </w:rPr>
        <w:t>г. №</w:t>
      </w:r>
      <w:r w:rsidR="00847522">
        <w:rPr>
          <w:rFonts w:ascii="Times New Roman" w:hAnsi="Times New Roman"/>
          <w:sz w:val="28"/>
          <w:szCs w:val="28"/>
        </w:rPr>
        <w:t xml:space="preserve"> </w:t>
      </w:r>
      <w:r w:rsidR="00A53133">
        <w:rPr>
          <w:rFonts w:ascii="Times New Roman" w:hAnsi="Times New Roman"/>
          <w:sz w:val="28"/>
          <w:szCs w:val="28"/>
        </w:rPr>
        <w:t>129-пг «Об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</w:t>
      </w:r>
      <w:proofErr w:type="gramEnd"/>
      <w:r w:rsidR="00A531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53133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A53133">
        <w:rPr>
          <w:rFonts w:ascii="Times New Roman" w:hAnsi="Times New Roman"/>
          <w:sz w:val="28"/>
          <w:szCs w:val="28"/>
        </w:rPr>
        <w:t xml:space="preserve"> район»,</w:t>
      </w:r>
      <w:r w:rsidR="00F3156B" w:rsidRPr="009778A4">
        <w:rPr>
          <w:rFonts w:ascii="Times New Roman" w:hAnsi="Times New Roman"/>
          <w:sz w:val="28"/>
          <w:szCs w:val="28"/>
        </w:rPr>
        <w:t xml:space="preserve"> руководствуясь</w:t>
      </w:r>
      <w:r w:rsidR="00F3156B" w:rsidRPr="009778A4">
        <w:rPr>
          <w:rFonts w:ascii="Times New Roman" w:hAnsi="Times New Roman"/>
          <w:bCs/>
          <w:sz w:val="28"/>
          <w:szCs w:val="28"/>
        </w:rPr>
        <w:t xml:space="preserve"> статьями 22, 43</w:t>
      </w:r>
      <w:r w:rsidR="00F3156B" w:rsidRPr="009778A4">
        <w:rPr>
          <w:rFonts w:ascii="Times New Roman" w:hAnsi="Times New Roman"/>
          <w:sz w:val="28"/>
          <w:szCs w:val="28"/>
        </w:rPr>
        <w:t xml:space="preserve"> Устава  муниципального образования «</w:t>
      </w:r>
      <w:proofErr w:type="spellStart"/>
      <w:r w:rsidR="00F3156B" w:rsidRPr="009778A4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F3156B" w:rsidRPr="009778A4">
        <w:rPr>
          <w:rFonts w:ascii="Times New Roman" w:hAnsi="Times New Roman"/>
          <w:sz w:val="28"/>
          <w:szCs w:val="28"/>
        </w:rPr>
        <w:t xml:space="preserve"> район»:</w:t>
      </w:r>
    </w:p>
    <w:p w:rsidR="00F3156B" w:rsidRPr="009778A4" w:rsidRDefault="00F3156B" w:rsidP="00F3156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B" w:rsidRDefault="00F3156B" w:rsidP="00A53133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78A4">
        <w:rPr>
          <w:rFonts w:ascii="Times New Roman" w:hAnsi="Times New Roman"/>
          <w:b/>
          <w:sz w:val="28"/>
          <w:szCs w:val="28"/>
        </w:rPr>
        <w:t>ПОСТАНОВЛЯЮ:</w:t>
      </w:r>
    </w:p>
    <w:p w:rsidR="001D09B6" w:rsidRPr="009778A4" w:rsidRDefault="001D09B6" w:rsidP="00A53133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156B" w:rsidRDefault="00F3156B" w:rsidP="009F358F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8A4">
        <w:rPr>
          <w:rFonts w:ascii="Times New Roman" w:hAnsi="Times New Roman"/>
          <w:sz w:val="28"/>
          <w:szCs w:val="28"/>
        </w:rPr>
        <w:t xml:space="preserve">1. </w:t>
      </w:r>
      <w:r w:rsidR="00C17233">
        <w:rPr>
          <w:rFonts w:ascii="Times New Roman" w:hAnsi="Times New Roman"/>
          <w:sz w:val="28"/>
          <w:szCs w:val="28"/>
        </w:rPr>
        <w:t xml:space="preserve">Осуществить в 2022 году бюджетные инвестиции за счет бюджетных ассигнований бюджета администрации </w:t>
      </w:r>
      <w:proofErr w:type="spellStart"/>
      <w:r w:rsidR="00C17233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1723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17233" w:rsidRDefault="00C17233" w:rsidP="009F358F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- главного распорядителя бюджетных средств определить муниципальным заказчиком работ по реконструкции водозаборных сооружений.</w:t>
      </w:r>
    </w:p>
    <w:p w:rsidR="001E3702" w:rsidRDefault="001E3702" w:rsidP="009F358F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Цель принятия решения об осуществлении бюджетных инвестиций – улучшение качества водоснабжения, увеличение мощности бесперебойного обеспечения водо</w:t>
      </w:r>
      <w:r w:rsidR="008F5D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набжения</w:t>
      </w:r>
      <w:r w:rsidR="008F5D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5DE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8F5DE9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8F5DE9">
        <w:rPr>
          <w:rFonts w:ascii="Times New Roman" w:hAnsi="Times New Roman"/>
          <w:color w:val="000000"/>
          <w:sz w:val="28"/>
          <w:szCs w:val="28"/>
        </w:rPr>
        <w:t>лгатуй</w:t>
      </w:r>
      <w:proofErr w:type="spellEnd"/>
      <w:r w:rsidR="008F5DE9">
        <w:rPr>
          <w:rFonts w:ascii="Times New Roman" w:hAnsi="Times New Roman"/>
          <w:color w:val="000000"/>
          <w:sz w:val="28"/>
          <w:szCs w:val="28"/>
        </w:rPr>
        <w:t>.</w:t>
      </w:r>
    </w:p>
    <w:p w:rsidR="008F5DE9" w:rsidRDefault="008F5DE9" w:rsidP="008F5DE9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Наименование объекта - Водозаборное сооружение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лгатуй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38:15:000000:1148 (четыре водозаборных скважины и сдвоенная накопительная емкость).</w:t>
      </w:r>
    </w:p>
    <w:p w:rsidR="00DC0669" w:rsidRDefault="008F5DE9" w:rsidP="009F358F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C066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Место</w:t>
      </w:r>
      <w:r w:rsidR="00DC0669">
        <w:rPr>
          <w:rFonts w:ascii="Times New Roman" w:hAnsi="Times New Roman"/>
          <w:color w:val="000000"/>
          <w:sz w:val="28"/>
          <w:szCs w:val="28"/>
        </w:rPr>
        <w:t>нахождени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C0669">
        <w:rPr>
          <w:rFonts w:ascii="Times New Roman" w:hAnsi="Times New Roman"/>
          <w:color w:val="000000"/>
          <w:sz w:val="28"/>
          <w:szCs w:val="28"/>
        </w:rPr>
        <w:t xml:space="preserve"> объекта – Иркутска</w:t>
      </w:r>
      <w:r w:rsidR="005475D8">
        <w:rPr>
          <w:rFonts w:ascii="Times New Roman" w:hAnsi="Times New Roman"/>
          <w:color w:val="000000"/>
          <w:sz w:val="28"/>
          <w:szCs w:val="28"/>
        </w:rPr>
        <w:t>я</w:t>
      </w:r>
      <w:r w:rsidR="00DC0669">
        <w:rPr>
          <w:rFonts w:ascii="Times New Roman" w:hAnsi="Times New Roman"/>
          <w:color w:val="000000"/>
          <w:sz w:val="28"/>
          <w:szCs w:val="28"/>
        </w:rPr>
        <w:t xml:space="preserve"> область, </w:t>
      </w:r>
      <w:proofErr w:type="spellStart"/>
      <w:r w:rsidR="00DC0669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="00DC0669">
        <w:rPr>
          <w:rFonts w:ascii="Times New Roman" w:hAnsi="Times New Roman"/>
          <w:color w:val="000000"/>
          <w:sz w:val="28"/>
          <w:szCs w:val="28"/>
        </w:rPr>
        <w:t xml:space="preserve"> район, 9 </w:t>
      </w:r>
      <w:proofErr w:type="spellStart"/>
      <w:r w:rsidR="00DC0669">
        <w:rPr>
          <w:rFonts w:ascii="Times New Roman" w:hAnsi="Times New Roman"/>
          <w:color w:val="000000"/>
          <w:sz w:val="28"/>
          <w:szCs w:val="28"/>
        </w:rPr>
        <w:t>км.севернее</w:t>
      </w:r>
      <w:proofErr w:type="spellEnd"/>
      <w:r w:rsidR="00DC06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066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DC0669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DC0669">
        <w:rPr>
          <w:rFonts w:ascii="Times New Roman" w:hAnsi="Times New Roman"/>
          <w:color w:val="000000"/>
          <w:sz w:val="28"/>
          <w:szCs w:val="28"/>
        </w:rPr>
        <w:t>лгатуй</w:t>
      </w:r>
      <w:proofErr w:type="spellEnd"/>
      <w:r w:rsidR="00DC0669">
        <w:rPr>
          <w:rFonts w:ascii="Times New Roman" w:hAnsi="Times New Roman"/>
          <w:color w:val="000000"/>
          <w:sz w:val="28"/>
          <w:szCs w:val="28"/>
        </w:rPr>
        <w:t>.</w:t>
      </w:r>
    </w:p>
    <w:p w:rsidR="00C17233" w:rsidRDefault="008F5DE9" w:rsidP="009F358F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17233">
        <w:rPr>
          <w:rFonts w:ascii="Times New Roman" w:hAnsi="Times New Roman"/>
          <w:color w:val="000000"/>
          <w:sz w:val="28"/>
          <w:szCs w:val="28"/>
        </w:rPr>
        <w:t>. Направление инвестирования:</w:t>
      </w:r>
    </w:p>
    <w:p w:rsidR="00D6244E" w:rsidRDefault="00D6244E" w:rsidP="00D6244E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проектной документации по реконструкции части объекта:</w:t>
      </w:r>
      <w:r w:rsidRPr="004B2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«Водозаборное сооружение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лгатуй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38:15:000000:1148 (четыре водозаборных скважины и сдвоенная накопительная емкость)».</w:t>
      </w:r>
    </w:p>
    <w:p w:rsidR="00D6244E" w:rsidRDefault="00D6244E" w:rsidP="009F358F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669" w:rsidRDefault="00C17233" w:rsidP="0064397B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DC0669">
        <w:rPr>
          <w:rFonts w:ascii="Times New Roman" w:hAnsi="Times New Roman"/>
          <w:color w:val="000000"/>
          <w:sz w:val="28"/>
          <w:szCs w:val="28"/>
        </w:rPr>
        <w:t xml:space="preserve">проведение государственной проверки достоверности определения сметной стоимости по объекту «Разработка проектно-сметной документации для объекта: Водозаборное сооружение </w:t>
      </w:r>
      <w:proofErr w:type="spellStart"/>
      <w:r w:rsidR="00DC066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DC0669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DC0669">
        <w:rPr>
          <w:rFonts w:ascii="Times New Roman" w:hAnsi="Times New Roman"/>
          <w:color w:val="000000"/>
          <w:sz w:val="28"/>
          <w:szCs w:val="28"/>
        </w:rPr>
        <w:t>лгатуй</w:t>
      </w:r>
      <w:proofErr w:type="spellEnd"/>
      <w:r w:rsidR="00DC0669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38:15:000000:1148 (четыре водозаборных скважины и сдвоенная накопительная емкость)».</w:t>
      </w:r>
    </w:p>
    <w:p w:rsidR="00DC0669" w:rsidRDefault="008F5DE9" w:rsidP="004B2C99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C06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3D74">
        <w:rPr>
          <w:rFonts w:ascii="Times New Roman" w:hAnsi="Times New Roman"/>
          <w:color w:val="000000"/>
          <w:sz w:val="28"/>
          <w:szCs w:val="28"/>
        </w:rPr>
        <w:t>Общий объем бюджетных инвестиций:</w:t>
      </w:r>
    </w:p>
    <w:p w:rsidR="00D6244E" w:rsidRDefault="00D6244E" w:rsidP="00D6244E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проектной документации по реконструкции части объекта:</w:t>
      </w:r>
      <w:r w:rsidRPr="004B2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«Водозаборное сооружение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лгатуй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38:15:000000:1148 (четыре водозаборных скважины, сдвоенная накопительная емкость)» сметная стоимость 6 181 621 (шесть миллионов сто восемьдесят одна тысяча шестьсот двадцать один рубль 00 копеек.</w:t>
      </w:r>
    </w:p>
    <w:p w:rsidR="00DE3D74" w:rsidRDefault="00DE3D74" w:rsidP="004B2C99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2C99">
        <w:rPr>
          <w:rFonts w:ascii="Times New Roman" w:hAnsi="Times New Roman"/>
          <w:color w:val="000000"/>
          <w:sz w:val="28"/>
          <w:szCs w:val="28"/>
        </w:rPr>
        <w:t xml:space="preserve">проведение государственной проверки достоверности определения по объекту «Разработка проектно-сметной документации для объекта: Водозаборное сооружение </w:t>
      </w:r>
      <w:proofErr w:type="spellStart"/>
      <w:r w:rsidR="004B2C9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4B2C99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4B2C99">
        <w:rPr>
          <w:rFonts w:ascii="Times New Roman" w:hAnsi="Times New Roman"/>
          <w:color w:val="000000"/>
          <w:sz w:val="28"/>
          <w:szCs w:val="28"/>
        </w:rPr>
        <w:t>лгатуй</w:t>
      </w:r>
      <w:proofErr w:type="spellEnd"/>
      <w:r w:rsidR="004B2C99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38:15:000000:1148 (четыре водозаборных скважины и сдвоенная накопительная емкость)» сметная стоимость </w:t>
      </w:r>
      <w:r w:rsidR="0064397B">
        <w:rPr>
          <w:rFonts w:ascii="Times New Roman" w:hAnsi="Times New Roman"/>
          <w:color w:val="000000"/>
          <w:sz w:val="28"/>
          <w:szCs w:val="28"/>
        </w:rPr>
        <w:t>1</w:t>
      </w:r>
      <w:r w:rsidR="003724B9">
        <w:rPr>
          <w:rFonts w:ascii="Times New Roman" w:hAnsi="Times New Roman"/>
          <w:color w:val="000000"/>
          <w:sz w:val="28"/>
          <w:szCs w:val="28"/>
        </w:rPr>
        <w:t> 369 295,04 (один миллион триста шестьдесят девять тысяч двести девяно</w:t>
      </w:r>
      <w:r w:rsidR="004B2C99">
        <w:rPr>
          <w:rFonts w:ascii="Times New Roman" w:hAnsi="Times New Roman"/>
          <w:color w:val="000000"/>
          <w:sz w:val="28"/>
          <w:szCs w:val="28"/>
        </w:rPr>
        <w:t>сто пять) рублей четыре копейки;</w:t>
      </w:r>
    </w:p>
    <w:p w:rsidR="004B2C99" w:rsidRDefault="008F5DE9" w:rsidP="004B2C99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B2C99">
        <w:rPr>
          <w:rFonts w:ascii="Times New Roman" w:hAnsi="Times New Roman"/>
          <w:color w:val="000000"/>
          <w:sz w:val="28"/>
          <w:szCs w:val="28"/>
        </w:rPr>
        <w:t>. Распределение сметной стоимости</w:t>
      </w:r>
      <w:r w:rsidR="00D977DD">
        <w:rPr>
          <w:rFonts w:ascii="Times New Roman" w:hAnsi="Times New Roman"/>
          <w:color w:val="000000"/>
          <w:sz w:val="28"/>
          <w:szCs w:val="28"/>
        </w:rPr>
        <w:t>:</w:t>
      </w:r>
    </w:p>
    <w:p w:rsidR="00D977DD" w:rsidRDefault="00D977DD" w:rsidP="004B2C99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30"/>
        <w:gridCol w:w="4482"/>
        <w:gridCol w:w="1675"/>
        <w:gridCol w:w="1546"/>
        <w:gridCol w:w="1546"/>
      </w:tblGrid>
      <w:tr w:rsidR="00D977DD" w:rsidTr="00D6244E">
        <w:tc>
          <w:tcPr>
            <w:tcW w:w="1030" w:type="dxa"/>
            <w:vMerge w:val="restart"/>
          </w:tcPr>
          <w:p w:rsidR="00D977DD" w:rsidRDefault="00D977DD" w:rsidP="004B2C99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D977DD" w:rsidRDefault="00D977DD" w:rsidP="004B2C99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vMerge w:val="restart"/>
          </w:tcPr>
          <w:p w:rsidR="00D977DD" w:rsidRDefault="00D977DD" w:rsidP="004B2C99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4767" w:type="dxa"/>
            <w:gridSpan w:val="3"/>
          </w:tcPr>
          <w:p w:rsidR="00D977DD" w:rsidRDefault="00D977DD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</w:p>
        </w:tc>
      </w:tr>
      <w:tr w:rsidR="00D977DD" w:rsidTr="00D6244E">
        <w:tc>
          <w:tcPr>
            <w:tcW w:w="1030" w:type="dxa"/>
            <w:vMerge/>
          </w:tcPr>
          <w:p w:rsidR="00D977DD" w:rsidRDefault="00D977DD" w:rsidP="004B2C99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D977DD" w:rsidRDefault="00D977DD" w:rsidP="004B2C99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</w:tcPr>
          <w:p w:rsidR="00D977DD" w:rsidRDefault="00D977DD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(руб.)</w:t>
            </w:r>
          </w:p>
        </w:tc>
        <w:tc>
          <w:tcPr>
            <w:tcW w:w="1546" w:type="dxa"/>
          </w:tcPr>
          <w:p w:rsidR="00D977DD" w:rsidRDefault="00D977DD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(руб.)</w:t>
            </w:r>
          </w:p>
        </w:tc>
        <w:tc>
          <w:tcPr>
            <w:tcW w:w="1546" w:type="dxa"/>
          </w:tcPr>
          <w:p w:rsidR="00D977DD" w:rsidRDefault="00D977DD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D977DD" w:rsidRDefault="00D977DD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D977DD" w:rsidTr="00D6244E">
        <w:tc>
          <w:tcPr>
            <w:tcW w:w="1030" w:type="dxa"/>
          </w:tcPr>
          <w:p w:rsidR="00D977DD" w:rsidRDefault="00D977DD" w:rsidP="004B2C99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2" w:type="dxa"/>
          </w:tcPr>
          <w:p w:rsidR="00D977DD" w:rsidRDefault="00D6244E" w:rsidP="00D977DD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проектной документации по реконструкции части объекта:</w:t>
            </w:r>
            <w:r w:rsidRPr="004B2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«Водозаборное сооружение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лгатуй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кадастровым номером 38:15:000000:1148 (четыре водозаборных скважины, сдвоенная накопительная емкость)»</w:t>
            </w:r>
          </w:p>
        </w:tc>
        <w:tc>
          <w:tcPr>
            <w:tcW w:w="1675" w:type="dxa"/>
          </w:tcPr>
          <w:p w:rsidR="00D977DD" w:rsidRDefault="00D6244E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432721,00</w:t>
            </w:r>
          </w:p>
        </w:tc>
        <w:tc>
          <w:tcPr>
            <w:tcW w:w="1546" w:type="dxa"/>
          </w:tcPr>
          <w:p w:rsidR="00D977DD" w:rsidRDefault="00D6244E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5748900,00</w:t>
            </w:r>
          </w:p>
        </w:tc>
        <w:tc>
          <w:tcPr>
            <w:tcW w:w="1546" w:type="dxa"/>
          </w:tcPr>
          <w:p w:rsidR="00D977DD" w:rsidRDefault="00D6244E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6181621,00</w:t>
            </w:r>
          </w:p>
        </w:tc>
      </w:tr>
      <w:tr w:rsidR="00D6244E" w:rsidTr="00D6244E">
        <w:tc>
          <w:tcPr>
            <w:tcW w:w="1030" w:type="dxa"/>
          </w:tcPr>
          <w:p w:rsidR="00D6244E" w:rsidRDefault="00D6244E" w:rsidP="004B2C99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D6244E" w:rsidRDefault="00D6244E" w:rsidP="00D977DD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государственной проверки достоверности определения сметной стоимости по объекту «Разработка проектно-сметной документации для объекта: Водозаборное сооружение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лгатуй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кадастровым номером 38:15:000000:1148 (четыре водозаборных скважины и сдвоенная накопительная емкость)»</w:t>
            </w:r>
          </w:p>
        </w:tc>
        <w:tc>
          <w:tcPr>
            <w:tcW w:w="1675" w:type="dxa"/>
          </w:tcPr>
          <w:p w:rsidR="00D6244E" w:rsidRDefault="00D6244E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1369295,04</w:t>
            </w:r>
          </w:p>
        </w:tc>
        <w:tc>
          <w:tcPr>
            <w:tcW w:w="1546" w:type="dxa"/>
          </w:tcPr>
          <w:p w:rsidR="00D6244E" w:rsidRDefault="00D6244E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D6244E" w:rsidRDefault="00D6244E" w:rsidP="00D977DD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1369295,04</w:t>
            </w:r>
          </w:p>
        </w:tc>
      </w:tr>
    </w:tbl>
    <w:p w:rsidR="00D977DD" w:rsidRDefault="00D977DD" w:rsidP="00D6244E">
      <w:pPr>
        <w:pStyle w:val="a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DE9" w:rsidRDefault="004B2C99" w:rsidP="004B2C9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8F5DE9">
        <w:rPr>
          <w:rFonts w:ascii="Times New Roman" w:hAnsi="Times New Roman"/>
          <w:color w:val="000000"/>
          <w:sz w:val="28"/>
          <w:szCs w:val="28"/>
        </w:rPr>
        <w:t xml:space="preserve">9. Наличие земельного участка с инженерными коммуникациями </w:t>
      </w:r>
      <w:r w:rsidR="000D194E">
        <w:rPr>
          <w:rFonts w:ascii="Times New Roman" w:hAnsi="Times New Roman"/>
          <w:color w:val="000000"/>
          <w:sz w:val="28"/>
          <w:szCs w:val="28"/>
        </w:rPr>
        <w:t>–</w:t>
      </w:r>
      <w:r w:rsidR="008F5D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94E">
        <w:rPr>
          <w:rFonts w:ascii="Times New Roman" w:hAnsi="Times New Roman"/>
          <w:color w:val="000000"/>
          <w:sz w:val="28"/>
          <w:szCs w:val="28"/>
        </w:rPr>
        <w:t xml:space="preserve">под водозабором </w:t>
      </w:r>
      <w:r w:rsidR="00350A56">
        <w:rPr>
          <w:rFonts w:ascii="Times New Roman" w:hAnsi="Times New Roman"/>
          <w:color w:val="000000"/>
          <w:sz w:val="28"/>
          <w:szCs w:val="28"/>
        </w:rPr>
        <w:t xml:space="preserve">находится </w:t>
      </w:r>
      <w:r w:rsidR="000D194E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38:15:160701:4266 (2,2178 га).</w:t>
      </w:r>
      <w:r w:rsidR="00DB4D4E">
        <w:rPr>
          <w:rFonts w:ascii="Times New Roman" w:hAnsi="Times New Roman"/>
          <w:color w:val="000000"/>
          <w:sz w:val="28"/>
          <w:szCs w:val="28"/>
        </w:rPr>
        <w:t xml:space="preserve"> Име</w:t>
      </w:r>
      <w:r w:rsidR="00350A56">
        <w:rPr>
          <w:rFonts w:ascii="Times New Roman" w:hAnsi="Times New Roman"/>
          <w:color w:val="000000"/>
          <w:sz w:val="28"/>
          <w:szCs w:val="28"/>
        </w:rPr>
        <w:t>ю</w:t>
      </w:r>
      <w:r w:rsidR="00DB4D4E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350A56">
        <w:rPr>
          <w:rFonts w:ascii="Times New Roman" w:hAnsi="Times New Roman"/>
          <w:color w:val="000000"/>
          <w:sz w:val="28"/>
          <w:szCs w:val="28"/>
        </w:rPr>
        <w:t>инженерные</w:t>
      </w:r>
      <w:r w:rsidR="00DB4D4E">
        <w:rPr>
          <w:rFonts w:ascii="Times New Roman" w:hAnsi="Times New Roman"/>
          <w:color w:val="000000"/>
          <w:sz w:val="28"/>
          <w:szCs w:val="28"/>
        </w:rPr>
        <w:t xml:space="preserve"> коммуникаци</w:t>
      </w:r>
      <w:r w:rsidR="00350A56">
        <w:rPr>
          <w:rFonts w:ascii="Times New Roman" w:hAnsi="Times New Roman"/>
          <w:color w:val="000000"/>
          <w:sz w:val="28"/>
          <w:szCs w:val="28"/>
        </w:rPr>
        <w:t>и</w:t>
      </w:r>
      <w:r w:rsidR="00DB4D4E">
        <w:rPr>
          <w:rFonts w:ascii="Times New Roman" w:hAnsi="Times New Roman"/>
          <w:color w:val="000000"/>
          <w:sz w:val="28"/>
          <w:szCs w:val="28"/>
        </w:rPr>
        <w:t xml:space="preserve">. На водозаборное сооружение 38:15:000000:1148 </w:t>
      </w:r>
      <w:r w:rsidR="00350A56">
        <w:rPr>
          <w:rFonts w:ascii="Times New Roman" w:hAnsi="Times New Roman"/>
          <w:color w:val="000000"/>
          <w:sz w:val="28"/>
          <w:szCs w:val="28"/>
        </w:rPr>
        <w:t>нет</w:t>
      </w:r>
      <w:r w:rsidR="00DB4D4E">
        <w:rPr>
          <w:rFonts w:ascii="Times New Roman" w:hAnsi="Times New Roman"/>
          <w:color w:val="000000"/>
          <w:sz w:val="28"/>
          <w:szCs w:val="28"/>
        </w:rPr>
        <w:t xml:space="preserve"> сведени</w:t>
      </w:r>
      <w:r w:rsidR="00350A56">
        <w:rPr>
          <w:rFonts w:ascii="Times New Roman" w:hAnsi="Times New Roman"/>
          <w:color w:val="000000"/>
          <w:sz w:val="28"/>
          <w:szCs w:val="28"/>
        </w:rPr>
        <w:t>й</w:t>
      </w:r>
      <w:r w:rsidR="00DB4D4E">
        <w:rPr>
          <w:rFonts w:ascii="Times New Roman" w:hAnsi="Times New Roman"/>
          <w:color w:val="000000"/>
          <w:sz w:val="28"/>
          <w:szCs w:val="28"/>
        </w:rPr>
        <w:t xml:space="preserve"> о кадастровой стоимости объекта, отсутствует информация о балансовой стоимости объекта, так как изначально сооружение являлось бесхозяйственным объектом, право собственности признано в судебном порядке на объект МО «</w:t>
      </w:r>
      <w:proofErr w:type="spellStart"/>
      <w:r w:rsidR="00DB4D4E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="00DB4D4E">
        <w:rPr>
          <w:rFonts w:ascii="Times New Roman" w:hAnsi="Times New Roman"/>
          <w:color w:val="000000"/>
          <w:sz w:val="28"/>
          <w:szCs w:val="28"/>
        </w:rPr>
        <w:t xml:space="preserve"> район», оценка рыночной стоимости сооружения не производилась.  </w:t>
      </w:r>
    </w:p>
    <w:p w:rsidR="008F5DE9" w:rsidRDefault="008F5DE9" w:rsidP="004B2C9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10. Предполагаемая мощность – 525 кубов в сутки. </w:t>
      </w:r>
    </w:p>
    <w:p w:rsidR="00F3156B" w:rsidRDefault="0064786E" w:rsidP="004B2C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5DE9">
        <w:rPr>
          <w:rFonts w:ascii="Times New Roman" w:hAnsi="Times New Roman"/>
          <w:sz w:val="28"/>
          <w:szCs w:val="28"/>
        </w:rPr>
        <w:t xml:space="preserve">11. </w:t>
      </w:r>
      <w:r w:rsidR="00F3156B" w:rsidRPr="009778A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F3156B" w:rsidRPr="009778A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F3156B" w:rsidRPr="009778A4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F3156B" w:rsidRPr="009778A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F3156B" w:rsidRPr="009778A4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D09B6" w:rsidRPr="008F5DE9" w:rsidRDefault="001D09B6" w:rsidP="004B2C9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12. Действие настоящего постановления распространяется на правоотношения возникшие с 25 мая 2022 года.</w:t>
      </w:r>
    </w:p>
    <w:p w:rsidR="00350A56" w:rsidRDefault="0064786E" w:rsidP="0064786E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1D09B6">
        <w:rPr>
          <w:rFonts w:ascii="Times New Roman" w:hAnsi="Times New Roman"/>
          <w:sz w:val="28"/>
          <w:szCs w:val="28"/>
        </w:rPr>
        <w:t>3</w:t>
      </w:r>
      <w:r w:rsidR="00F3156B" w:rsidRPr="009778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156B" w:rsidRPr="00977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156B" w:rsidRPr="009778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мэра </w:t>
      </w:r>
      <w:proofErr w:type="spellStart"/>
      <w:r w:rsidR="00F3156B" w:rsidRPr="009778A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F3156B" w:rsidRPr="009778A4">
        <w:rPr>
          <w:rFonts w:ascii="Times New Roman" w:hAnsi="Times New Roman"/>
          <w:sz w:val="28"/>
          <w:szCs w:val="28"/>
        </w:rPr>
        <w:t xml:space="preserve"> муници</w:t>
      </w:r>
      <w:r w:rsidR="00350A56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E26CE">
        <w:rPr>
          <w:rFonts w:ascii="Times New Roman" w:hAnsi="Times New Roman"/>
          <w:sz w:val="28"/>
          <w:szCs w:val="28"/>
        </w:rPr>
        <w:t>Вознюка</w:t>
      </w:r>
      <w:proofErr w:type="spellEnd"/>
      <w:r w:rsidR="003E26CE">
        <w:rPr>
          <w:rFonts w:ascii="Times New Roman" w:hAnsi="Times New Roman"/>
          <w:sz w:val="28"/>
          <w:szCs w:val="28"/>
        </w:rPr>
        <w:t xml:space="preserve"> А.В.</w:t>
      </w:r>
    </w:p>
    <w:p w:rsidR="00350A56" w:rsidRDefault="00350A56" w:rsidP="00350A5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0A56" w:rsidRDefault="00350A56" w:rsidP="00350A5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0A56" w:rsidRDefault="00350A56" w:rsidP="00350A5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B" w:rsidRPr="009778A4" w:rsidRDefault="00350A56" w:rsidP="00350A5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8A4">
        <w:rPr>
          <w:rFonts w:ascii="Times New Roman" w:hAnsi="Times New Roman"/>
          <w:sz w:val="28"/>
          <w:szCs w:val="28"/>
        </w:rPr>
        <w:t xml:space="preserve"> </w:t>
      </w:r>
    </w:p>
    <w:p w:rsidR="00F3156B" w:rsidRPr="009778A4" w:rsidRDefault="00F3156B" w:rsidP="00F3156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8A4">
        <w:rPr>
          <w:rFonts w:ascii="Times New Roman" w:hAnsi="Times New Roman"/>
          <w:sz w:val="28"/>
          <w:szCs w:val="28"/>
        </w:rPr>
        <w:t xml:space="preserve">Мэр  </w:t>
      </w:r>
      <w:proofErr w:type="spellStart"/>
      <w:r w:rsidRPr="009778A4">
        <w:rPr>
          <w:rFonts w:ascii="Times New Roman" w:hAnsi="Times New Roman"/>
          <w:sz w:val="28"/>
          <w:szCs w:val="28"/>
        </w:rPr>
        <w:t>Тулунского</w:t>
      </w:r>
      <w:proofErr w:type="spellEnd"/>
    </w:p>
    <w:p w:rsidR="008779FC" w:rsidRPr="008779FC" w:rsidRDefault="00F3156B" w:rsidP="008779FC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8779FC" w:rsidRPr="008779FC" w:rsidSect="009778A4">
          <w:pgSz w:w="11906" w:h="16838"/>
          <w:pgMar w:top="1418" w:right="709" w:bottom="1134" w:left="1134" w:header="720" w:footer="720" w:gutter="0"/>
          <w:cols w:space="720"/>
          <w:noEndnote/>
          <w:docGrid w:linePitch="299"/>
        </w:sectPr>
      </w:pPr>
      <w:r w:rsidRPr="009778A4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="003E26CE">
        <w:rPr>
          <w:rFonts w:ascii="Times New Roman" w:hAnsi="Times New Roman"/>
          <w:sz w:val="28"/>
          <w:szCs w:val="28"/>
        </w:rPr>
        <w:t xml:space="preserve">                            </w:t>
      </w:r>
      <w:r w:rsidR="008779FC">
        <w:rPr>
          <w:rFonts w:ascii="Times New Roman" w:hAnsi="Times New Roman"/>
          <w:sz w:val="28"/>
          <w:szCs w:val="28"/>
        </w:rPr>
        <w:t xml:space="preserve">       </w:t>
      </w:r>
      <w:r w:rsidRPr="009778A4">
        <w:rPr>
          <w:rFonts w:ascii="Times New Roman" w:hAnsi="Times New Roman"/>
          <w:sz w:val="28"/>
          <w:szCs w:val="28"/>
        </w:rPr>
        <w:t xml:space="preserve"> </w:t>
      </w:r>
      <w:r w:rsidR="003E26CE">
        <w:rPr>
          <w:rFonts w:ascii="Times New Roman" w:hAnsi="Times New Roman"/>
          <w:sz w:val="28"/>
          <w:szCs w:val="28"/>
        </w:rPr>
        <w:t>А.Ю. Тюков</w:t>
      </w:r>
    </w:p>
    <w:p w:rsidR="00004BC1" w:rsidRDefault="00004BC1"/>
    <w:sectPr w:rsidR="00004BC1" w:rsidSect="00B15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6B"/>
    <w:rsid w:val="00004BC1"/>
    <w:rsid w:val="000926AD"/>
    <w:rsid w:val="000D194E"/>
    <w:rsid w:val="000D3C01"/>
    <w:rsid w:val="00104194"/>
    <w:rsid w:val="001D09B6"/>
    <w:rsid w:val="001E3702"/>
    <w:rsid w:val="001F5EE9"/>
    <w:rsid w:val="00282980"/>
    <w:rsid w:val="00350A56"/>
    <w:rsid w:val="003724B9"/>
    <w:rsid w:val="003A64D9"/>
    <w:rsid w:val="003E26CE"/>
    <w:rsid w:val="003F3291"/>
    <w:rsid w:val="004B2C99"/>
    <w:rsid w:val="004D34D6"/>
    <w:rsid w:val="00505C77"/>
    <w:rsid w:val="005475D8"/>
    <w:rsid w:val="005777B8"/>
    <w:rsid w:val="005A3A2B"/>
    <w:rsid w:val="0063328B"/>
    <w:rsid w:val="0064397B"/>
    <w:rsid w:val="0064786E"/>
    <w:rsid w:val="006506ED"/>
    <w:rsid w:val="006C1F43"/>
    <w:rsid w:val="007879D2"/>
    <w:rsid w:val="00847522"/>
    <w:rsid w:val="008779FC"/>
    <w:rsid w:val="008F5DE9"/>
    <w:rsid w:val="009F358F"/>
    <w:rsid w:val="00A53133"/>
    <w:rsid w:val="00B26D0C"/>
    <w:rsid w:val="00C17233"/>
    <w:rsid w:val="00C83B82"/>
    <w:rsid w:val="00CB4163"/>
    <w:rsid w:val="00CF04CE"/>
    <w:rsid w:val="00CF29EB"/>
    <w:rsid w:val="00D55912"/>
    <w:rsid w:val="00D6244E"/>
    <w:rsid w:val="00D977DD"/>
    <w:rsid w:val="00DB4D4E"/>
    <w:rsid w:val="00DC0669"/>
    <w:rsid w:val="00DC54D9"/>
    <w:rsid w:val="00DE3D74"/>
    <w:rsid w:val="00E31CD7"/>
    <w:rsid w:val="00E33A68"/>
    <w:rsid w:val="00F3156B"/>
    <w:rsid w:val="00FA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3156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3156B"/>
    <w:pPr>
      <w:ind w:left="720"/>
      <w:contextualSpacing/>
    </w:pPr>
  </w:style>
  <w:style w:type="character" w:styleId="a5">
    <w:name w:val="Hyperlink"/>
    <w:uiPriority w:val="99"/>
    <w:unhideWhenUsed/>
    <w:rsid w:val="00F3156B"/>
    <w:rPr>
      <w:color w:val="0000FF"/>
      <w:u w:val="single"/>
    </w:rPr>
  </w:style>
  <w:style w:type="paragraph" w:styleId="a6">
    <w:name w:val="No Spacing"/>
    <w:uiPriority w:val="1"/>
    <w:qFormat/>
    <w:rsid w:val="00F315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97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05C77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Невина</dc:creator>
  <cp:lastModifiedBy>Невина</cp:lastModifiedBy>
  <cp:revision>25</cp:revision>
  <cp:lastPrinted>2022-10-03T03:00:00Z</cp:lastPrinted>
  <dcterms:created xsi:type="dcterms:W3CDTF">2022-06-02T08:53:00Z</dcterms:created>
  <dcterms:modified xsi:type="dcterms:W3CDTF">2022-10-07T07:00:00Z</dcterms:modified>
</cp:coreProperties>
</file>